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19" w:rsidRPr="00BF5319" w:rsidRDefault="00BF5319" w:rsidP="00BF5319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BF5319">
        <w:rPr>
          <w:rFonts w:ascii="Times New Roman" w:hAnsi="Times New Roman" w:cs="Times New Roman"/>
          <w:lang w:val="kk-KZ"/>
        </w:rPr>
        <w:t>Әл-Фараби атындағы қазақ ұлттық университеті</w:t>
      </w:r>
    </w:p>
    <w:p w:rsidR="00BF5319" w:rsidRPr="00BF5319" w:rsidRDefault="00BF5319" w:rsidP="00BF5319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BF5319">
        <w:rPr>
          <w:rFonts w:ascii="Times New Roman" w:hAnsi="Times New Roman" w:cs="Times New Roman"/>
          <w:lang w:val="kk-KZ"/>
        </w:rPr>
        <w:t>Халықаралық қатынастар факультеті</w:t>
      </w:r>
    </w:p>
    <w:p w:rsidR="00BF5319" w:rsidRPr="00BF5319" w:rsidRDefault="00BF5319" w:rsidP="00BF5319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BF5319">
        <w:rPr>
          <w:rFonts w:ascii="Times New Roman" w:hAnsi="Times New Roman" w:cs="Times New Roman"/>
          <w:lang w:val="kk-KZ"/>
        </w:rPr>
        <w:t>Халықаралық құқық кафедрасы</w:t>
      </w:r>
    </w:p>
    <w:p w:rsidR="00BF5319" w:rsidRPr="00BF5319" w:rsidRDefault="00BF5319" w:rsidP="00BF5319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p w:rsidR="00BF5319" w:rsidRPr="00BF5319" w:rsidRDefault="00BF5319" w:rsidP="00BF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F5319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BF5319" w:rsidRPr="00BF5319" w:rsidRDefault="00BF5319" w:rsidP="00BF53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F5319">
        <w:rPr>
          <w:rFonts w:ascii="Times New Roman" w:hAnsi="Times New Roman" w:cs="Times New Roman"/>
          <w:b/>
          <w:bCs/>
          <w:lang w:val="kk-KZ"/>
        </w:rPr>
        <w:t>2017-2018 оқу жылының күзгі семестрі</w:t>
      </w:r>
    </w:p>
    <w:p w:rsidR="00BF5319" w:rsidRPr="00BF5319" w:rsidRDefault="00BF5319" w:rsidP="00BF5319">
      <w:pPr>
        <w:spacing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BF5319" w:rsidRPr="00BF5319" w:rsidRDefault="00BF5319" w:rsidP="00BF5319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 w:rsidRPr="00BF5319">
        <w:rPr>
          <w:rFonts w:ascii="Times New Roman" w:hAnsi="Times New Roman" w:cs="Times New Roman"/>
          <w:lang w:val="kk-KZ"/>
        </w:rPr>
        <w:t>Пән туралы академиялық мәліметтер</w:t>
      </w:r>
    </w:p>
    <w:tbl>
      <w:tblPr>
        <w:tblW w:w="98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42"/>
        <w:gridCol w:w="2127"/>
        <w:gridCol w:w="708"/>
        <w:gridCol w:w="1134"/>
        <w:gridCol w:w="851"/>
        <w:gridCol w:w="850"/>
        <w:gridCol w:w="1276"/>
        <w:gridCol w:w="1027"/>
        <w:gridCol w:w="14"/>
      </w:tblGrid>
      <w:tr w:rsidR="00BF5319" w:rsidRPr="00BF5319" w:rsidTr="006002AF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  <w:lang w:val="kk-KZ"/>
              </w:rPr>
              <w:t>Пәннің к</w:t>
            </w:r>
            <w:r w:rsidRPr="00BF5319">
              <w:rPr>
                <w:rFonts w:ascii="Times New Roman" w:hAnsi="Times New Roman" w:cs="Times New Roman"/>
                <w:bCs/>
              </w:rPr>
              <w:t>од</w:t>
            </w:r>
            <w:r w:rsidRPr="00BF5319">
              <w:rPr>
                <w:rFonts w:ascii="Times New Roman" w:hAnsi="Times New Roman" w:cs="Times New Roman"/>
                <w:bCs/>
                <w:lang w:val="kk-KZ"/>
              </w:rPr>
              <w:t>ы</w:t>
            </w:r>
            <w:r w:rsidRPr="00BF53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BF5319">
              <w:rPr>
                <w:rFonts w:ascii="Times New Roman" w:hAnsi="Times New Roman" w:cs="Times New Roman"/>
                <w:bCs/>
              </w:rPr>
              <w:t>Тип</w:t>
            </w:r>
            <w:r w:rsidRPr="00BF5319">
              <w:rPr>
                <w:rFonts w:ascii="Times New Roman" w:hAnsi="Times New Roman" w:cs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</w:tr>
      <w:tr w:rsidR="00BF5319" w:rsidRPr="00BF5319" w:rsidTr="006002AF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F5319">
              <w:rPr>
                <w:rFonts w:ascii="Times New Roman" w:hAnsi="Times New Roman" w:cs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BF5319">
              <w:rPr>
                <w:rFonts w:ascii="Times New Roman" w:hAnsi="Times New Roman" w:cs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F5319" w:rsidRPr="00BF5319" w:rsidTr="006002AF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</w:p>
          <w:p w:rsidR="00BF5319" w:rsidRPr="00BF5319" w:rsidRDefault="002E0880" w:rsidP="00BF5319">
            <w:pPr>
              <w:spacing w:line="240" w:lineRule="auto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AMVPRK 4508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2E0880" w:rsidRDefault="002E0880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Халықаралық және ҚР ішкі мемлекеттік құқығындағы адвокатура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Э</w:t>
            </w:r>
            <w:r w:rsidRPr="00BF5319">
              <w:rPr>
                <w:rFonts w:ascii="Times New Roman" w:hAnsi="Times New Roman" w:cs="Times New Roman"/>
              </w:rPr>
              <w:t>К</w:t>
            </w:r>
          </w:p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3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5319"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BF5319" w:rsidRPr="00BF5319" w:rsidTr="006002AF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</w:rPr>
              <w:t>Лектор</w:t>
            </w:r>
          </w:p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pStyle w:val="4"/>
              <w:spacing w:before="0" w:after="0"/>
              <w:jc w:val="both"/>
            </w:pPr>
            <w:r w:rsidRPr="00BF5319">
              <w:rPr>
                <w:b w:val="0"/>
                <w:sz w:val="24"/>
                <w:szCs w:val="24"/>
                <w:lang w:val="kk-KZ"/>
              </w:rPr>
              <w:t>Әпенов Серік Мейрамұлы з.ғ.к</w:t>
            </w:r>
            <w:r w:rsidRPr="00BF531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BF5319">
              <w:rPr>
                <w:rFonts w:ascii="Times New Roman" w:hAnsi="Times New Roman" w:cs="Times New Roman"/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Расписания бойынша</w:t>
            </w:r>
          </w:p>
        </w:tc>
      </w:tr>
      <w:tr w:rsidR="00BF5319" w:rsidRPr="00BF5319" w:rsidTr="006002AF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BF5319">
              <w:rPr>
                <w:rFonts w:ascii="Times New Roman" w:hAnsi="Times New Roman" w:cs="Times New Roman"/>
                <w:bCs/>
              </w:rPr>
              <w:t>-</w:t>
            </w:r>
            <w:r w:rsidRPr="00BF5319">
              <w:rPr>
                <w:rFonts w:ascii="Times New Roman" w:hAnsi="Times New Roman" w:cs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9" w:rsidRPr="00BF5319" w:rsidRDefault="00BF5319" w:rsidP="00BF53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5319" w:rsidRPr="00BF5319" w:rsidTr="006002AF">
        <w:trPr>
          <w:gridAfter w:val="1"/>
          <w:wAfter w:w="14" w:type="dxa"/>
          <w:trHeight w:val="477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F5319">
              <w:rPr>
                <w:rFonts w:ascii="Times New Roman" w:hAnsi="Times New Roman" w:cs="Times New Roman"/>
                <w:bCs/>
              </w:rPr>
              <w:t xml:space="preserve">Аудитория </w:t>
            </w:r>
          </w:p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9" w:rsidRPr="00BF5319" w:rsidRDefault="00BF5319" w:rsidP="00BF53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319" w:rsidRPr="00BF5319" w:rsidTr="006002AF">
        <w:trPr>
          <w:gridBefore w:val="1"/>
          <w:wBefore w:w="38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Пәннің а</w:t>
            </w:r>
            <w:proofErr w:type="spellStart"/>
            <w:r w:rsidRPr="00BF5319">
              <w:rPr>
                <w:rFonts w:ascii="Times New Roman" w:hAnsi="Times New Roman" w:cs="Times New Roman"/>
              </w:rPr>
              <w:t>кадеми</w:t>
            </w:r>
            <w:proofErr w:type="spellEnd"/>
            <w:r w:rsidRPr="00BF5319">
              <w:rPr>
                <w:rFonts w:ascii="Times New Roman" w:hAnsi="Times New Roman" w:cs="Times New Roman"/>
                <w:lang w:val="kk-KZ"/>
              </w:rPr>
              <w:t>ялық таныстырылуы(</w:t>
            </w:r>
            <w:r w:rsidRPr="00BF5319">
              <w:rPr>
                <w:rFonts w:ascii="Times New Roman" w:hAnsi="Times New Roman" w:cs="Times New Roman"/>
              </w:rPr>
              <w:t>презентация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сы) 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Пән оқу процесінде элективтік түрдегі пәнге жатады.</w:t>
            </w:r>
          </w:p>
          <w:p w:rsidR="00BF5319" w:rsidRPr="00BF5319" w:rsidRDefault="00BF5319" w:rsidP="00BF5319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Бұл пән сот-тергеу,</w:t>
            </w:r>
            <w:r w:rsidR="00413400">
              <w:rPr>
                <w:rFonts w:ascii="Times New Roman" w:hAnsi="Times New Roman" w:cs="Times New Roman"/>
                <w:lang w:val="kk-KZ"/>
              </w:rPr>
              <w:t xml:space="preserve"> жалпы құқық қорғау органдарын</w:t>
            </w:r>
            <w:r w:rsidR="0099013D">
              <w:rPr>
                <w:rFonts w:ascii="Times New Roman" w:hAnsi="Times New Roman" w:cs="Times New Roman"/>
                <w:lang w:val="kk-KZ"/>
              </w:rPr>
              <w:t>да</w:t>
            </w:r>
            <w:r w:rsidR="00413400">
              <w:rPr>
                <w:rFonts w:ascii="Times New Roman" w:hAnsi="Times New Roman" w:cs="Times New Roman"/>
                <w:lang w:val="kk-KZ"/>
              </w:rPr>
              <w:t xml:space="preserve"> адвокаттық</w:t>
            </w:r>
            <w:r w:rsidR="0099013D">
              <w:rPr>
                <w:rFonts w:ascii="Times New Roman" w:hAnsi="Times New Roman" w:cs="Times New Roman"/>
                <w:lang w:val="kk-KZ"/>
              </w:rPr>
              <w:t xml:space="preserve"> қызметтер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бойынша халықаралық стандартты ережелер</w:t>
            </w:r>
            <w:r w:rsidR="0099013D">
              <w:rPr>
                <w:rFonts w:ascii="Times New Roman" w:hAnsi="Times New Roman" w:cs="Times New Roman"/>
                <w:lang w:val="kk-KZ"/>
              </w:rPr>
              <w:t>д</w:t>
            </w:r>
            <w:r w:rsidRPr="00BF5319">
              <w:rPr>
                <w:rFonts w:ascii="Times New Roman" w:hAnsi="Times New Roman" w:cs="Times New Roman"/>
                <w:lang w:val="kk-KZ"/>
              </w:rPr>
              <w:t>і</w:t>
            </w:r>
            <w:r w:rsidR="0099013D">
              <w:rPr>
                <w:rFonts w:ascii="Times New Roman" w:hAnsi="Times New Roman" w:cs="Times New Roman"/>
                <w:lang w:val="kk-KZ"/>
              </w:rPr>
              <w:t xml:space="preserve"> және ҚР заңдарының осы саладағы ережелерін 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меңгеруге арналған. Сол арқылы осы </w:t>
            </w:r>
            <w:r w:rsidR="0099013D">
              <w:rPr>
                <w:rFonts w:ascii="Times New Roman" w:hAnsi="Times New Roman" w:cs="Times New Roman"/>
                <w:lang w:val="kk-KZ"/>
              </w:rPr>
              <w:t>пәнді оқу нәтижесінде отандық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9013D">
              <w:rPr>
                <w:rFonts w:ascii="Times New Roman" w:hAnsi="Times New Roman" w:cs="Times New Roman"/>
                <w:lang w:val="kk-KZ"/>
              </w:rPr>
              <w:t xml:space="preserve">адвокаттық қызметтің </w:t>
            </w:r>
            <w:r w:rsidRPr="00BF5319">
              <w:rPr>
                <w:rFonts w:ascii="Times New Roman" w:hAnsi="Times New Roman" w:cs="Times New Roman"/>
                <w:lang w:val="kk-KZ"/>
              </w:rPr>
              <w:t>қаншалықты халықаралық</w:t>
            </w:r>
            <w:r w:rsidR="0099013D">
              <w:rPr>
                <w:rFonts w:ascii="Times New Roman" w:hAnsi="Times New Roman" w:cs="Times New Roman"/>
                <w:lang w:val="kk-KZ"/>
              </w:rPr>
              <w:t xml:space="preserve"> стандарттарға сәйкестігін анықтауға болады.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BF5319" w:rsidRPr="00BF5319" w:rsidRDefault="00BF5319" w:rsidP="00BF5319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 xml:space="preserve">    Пән халықаралық құқық мамандығы бойынша заңгерлерді тек отандық заңдарды біліп ғана қоймай, сонымен бірге </w:t>
            </w:r>
            <w:r w:rsidR="0099013D">
              <w:rPr>
                <w:rFonts w:ascii="Times New Roman" w:hAnsi="Times New Roman" w:cs="Times New Roman"/>
                <w:lang w:val="kk-KZ"/>
              </w:rPr>
              <w:t>адвокаттық қызмет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бағытындағы халықаралық құжаттарды талдай білуге және олармен отандық заңдардың сәйкестік шамасын анықтай білуге бағытталған. </w:t>
            </w:r>
          </w:p>
          <w:p w:rsidR="00BF5319" w:rsidRPr="00BF5319" w:rsidRDefault="00BF5319" w:rsidP="006002A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F5319">
              <w:rPr>
                <w:rFonts w:ascii="Times New Roman" w:hAnsi="Times New Roman" w:cs="Times New Roman"/>
                <w:b/>
                <w:lang w:val="kk-KZ"/>
              </w:rPr>
              <w:t xml:space="preserve">Пәннің мақсаты: </w:t>
            </w:r>
          </w:p>
          <w:p w:rsidR="006002AF" w:rsidRDefault="00BF5319" w:rsidP="006002A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99013D">
              <w:rPr>
                <w:rFonts w:ascii="Times New Roman" w:hAnsi="Times New Roman" w:cs="Times New Roman"/>
                <w:lang w:val="kk-KZ"/>
              </w:rPr>
              <w:t>акдвокаттық қызметтің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халықаралық-құқықтық стандарттарының құқықтық табиғаты мен нормативтік мазмұнын білу;</w:t>
            </w:r>
          </w:p>
          <w:p w:rsidR="00BF5319" w:rsidRPr="00BF5319" w:rsidRDefault="00BF5319" w:rsidP="006002A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99013D">
              <w:rPr>
                <w:rFonts w:ascii="Times New Roman" w:hAnsi="Times New Roman" w:cs="Times New Roman"/>
                <w:lang w:val="kk-KZ"/>
              </w:rPr>
              <w:t>адвокаттық қызмет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саласындағы халықаралық-құқықтық актілердің нормалары</w:t>
            </w:r>
            <w:r w:rsidR="0099013D">
              <w:rPr>
                <w:rFonts w:ascii="Times New Roman" w:hAnsi="Times New Roman" w:cs="Times New Roman"/>
                <w:lang w:val="kk-KZ"/>
              </w:rPr>
              <w:t>н,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арнайы құжаттарын анықтау;</w:t>
            </w:r>
          </w:p>
          <w:p w:rsidR="00BF5319" w:rsidRPr="00BF5319" w:rsidRDefault="00BF5319" w:rsidP="006002A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99013D">
              <w:rPr>
                <w:rFonts w:ascii="Times New Roman" w:hAnsi="Times New Roman" w:cs="Times New Roman"/>
                <w:lang w:val="kk-KZ"/>
              </w:rPr>
              <w:t>адвокаттық қызметтің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халықаралық-құқықтық стандарттарын жүзеге асырудағы халықаралық және ұлттық проблемаларды талдау;</w:t>
            </w:r>
          </w:p>
          <w:p w:rsidR="00BF5319" w:rsidRPr="00BF5319" w:rsidRDefault="00BF5319" w:rsidP="0099013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99013D">
              <w:rPr>
                <w:rFonts w:ascii="Times New Roman" w:hAnsi="Times New Roman" w:cs="Times New Roman"/>
                <w:lang w:val="kk-KZ"/>
              </w:rPr>
              <w:t>адвокаттық қызмет бойынша</w:t>
            </w:r>
            <w:r w:rsidRPr="00BF5319">
              <w:rPr>
                <w:rFonts w:ascii="Times New Roman" w:hAnsi="Times New Roman" w:cs="Times New Roman"/>
                <w:lang w:val="kk-KZ"/>
              </w:rPr>
              <w:t xml:space="preserve"> отандық заңдардың халықаралық стандарттарға сәйкестігін бағалау.</w:t>
            </w:r>
          </w:p>
        </w:tc>
      </w:tr>
      <w:tr w:rsidR="00BF5319" w:rsidRPr="00BF5319" w:rsidTr="006002AF">
        <w:trPr>
          <w:gridBefore w:val="1"/>
          <w:wBefore w:w="38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5319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BF5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F5319">
              <w:rPr>
                <w:rFonts w:ascii="Times New Roman" w:hAnsi="Times New Roman" w:cs="Times New Roman"/>
              </w:rPr>
              <w:t xml:space="preserve"> </w:t>
            </w:r>
            <w:r w:rsidRPr="00BF5319">
              <w:rPr>
                <w:rFonts w:ascii="Times New Roman" w:hAnsi="Times New Roman" w:cs="Times New Roman"/>
                <w:lang w:val="kk-KZ"/>
              </w:rPr>
              <w:t>ҚР және шет елдердің құқық қорғау органдары; ҚР және шет елдердің қылмыстық процессуалдық құқығы.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5319" w:rsidRPr="00BF5319" w:rsidTr="006002AF">
        <w:trPr>
          <w:gridBefore w:val="1"/>
          <w:wBefore w:w="38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AF" w:rsidRPr="006002AF" w:rsidRDefault="006002AF" w:rsidP="0060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002AF">
              <w:rPr>
                <w:rFonts w:ascii="Times New Roman" w:eastAsia="Times New Roman" w:hAnsi="Times New Roman" w:cs="Times New Roman"/>
                <w:lang w:val="kk-KZ" w:eastAsia="ru-RU"/>
              </w:rPr>
              <w:t>1. Мейірбекова Г.Б. Қазақстан Республикасындағы адвокатура және адвокаттық қызмет. – Алматы: Жеті жарғы, 2012. – 208 бет.;</w:t>
            </w:r>
          </w:p>
          <w:p w:rsidR="006002AF" w:rsidRPr="006002AF" w:rsidRDefault="006002AF" w:rsidP="006002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002A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6002AF">
              <w:rPr>
                <w:rFonts w:ascii="Times New Roman" w:hAnsi="Times New Roman" w:cs="Times New Roman"/>
              </w:rPr>
              <w:t>Реховский</w:t>
            </w:r>
            <w:proofErr w:type="spellEnd"/>
            <w:r w:rsidRPr="006002AF">
              <w:rPr>
                <w:rFonts w:ascii="Times New Roman" w:hAnsi="Times New Roman" w:cs="Times New Roman"/>
              </w:rPr>
              <w:t xml:space="preserve"> А</w:t>
            </w:r>
            <w:r w:rsidRPr="006002AF">
              <w:rPr>
                <w:rFonts w:ascii="Times New Roman" w:eastAsia="Times New Roman" w:hAnsi="Times New Roman" w:cs="Times New Roman"/>
                <w:lang w:eastAsia="ru-RU"/>
              </w:rPr>
              <w:t xml:space="preserve">.Ф. </w:t>
            </w:r>
            <w:r w:rsidRPr="006002AF">
              <w:rPr>
                <w:rFonts w:ascii="Times New Roman" w:hAnsi="Times New Roman" w:cs="Times New Roman"/>
              </w:rPr>
              <w:t xml:space="preserve">Адвокатура Японии </w:t>
            </w:r>
            <w:hyperlink r:id="rId6" w:history="1">
              <w:r w:rsidRPr="006002AF">
                <w:rPr>
                  <w:rStyle w:val="a3"/>
                  <w:rFonts w:ascii="Times New Roman" w:hAnsi="Times New Roman" w:cs="Times New Roman"/>
                </w:rPr>
                <w:t>Евразийская адвокатура</w:t>
              </w:r>
            </w:hyperlink>
            <w:r w:rsidRPr="006002AF">
              <w:rPr>
                <w:rFonts w:ascii="Times New Roman" w:hAnsi="Times New Roman" w:cs="Times New Roman"/>
                <w:b/>
              </w:rPr>
              <w:t xml:space="preserve">, </w:t>
            </w:r>
            <w:r w:rsidRPr="006002AF">
              <w:rPr>
                <w:rFonts w:ascii="Times New Roman" w:eastAsia="Times New Roman" w:hAnsi="Times New Roman" w:cs="Times New Roman"/>
                <w:lang w:eastAsia="ru-RU"/>
              </w:rPr>
              <w:t>Выпуск № 1 (20) / 2016 стр.</w:t>
            </w:r>
            <w:r w:rsidRPr="006002AF">
              <w:rPr>
                <w:rFonts w:ascii="Times New Roman" w:hAnsi="Times New Roman" w:cs="Times New Roman"/>
                <w:b/>
              </w:rPr>
              <w:t xml:space="preserve"> </w:t>
            </w:r>
            <w:r w:rsidRPr="006002AF">
              <w:rPr>
                <w:rFonts w:ascii="Times New Roman" w:hAnsi="Times New Roman" w:cs="Times New Roman"/>
              </w:rPr>
              <w:t xml:space="preserve">17-22, Россия, Уфа </w:t>
            </w:r>
            <w:hyperlink r:id="rId7" w:history="1">
              <w:r w:rsidRPr="006002AF">
                <w:rPr>
                  <w:rStyle w:val="a3"/>
                  <w:rFonts w:ascii="Times New Roman" w:hAnsi="Times New Roman" w:cs="Times New Roman"/>
                </w:rPr>
                <w:t>http://cyberleninka.ru/article/n/advokatura-yaponii</w:t>
              </w:r>
            </w:hyperlink>
            <w:proofErr w:type="gramStart"/>
            <w:r w:rsidRPr="006002AF">
              <w:rPr>
                <w:rFonts w:ascii="Times New Roman" w:hAnsi="Times New Roman" w:cs="Times New Roman"/>
                <w:lang w:val="kk-KZ"/>
              </w:rPr>
              <w:t xml:space="preserve"> ;</w:t>
            </w:r>
            <w:proofErr w:type="gramEnd"/>
          </w:p>
          <w:p w:rsidR="006002AF" w:rsidRPr="006002AF" w:rsidRDefault="006002AF" w:rsidP="006002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02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002AF">
              <w:rPr>
                <w:rFonts w:ascii="Times New Roman" w:hAnsi="Times New Roman" w:cs="Times New Roman"/>
              </w:rPr>
              <w:t xml:space="preserve"> </w:t>
            </w:r>
            <w:r w:rsidRPr="006002AF">
              <w:rPr>
                <w:rStyle w:val="search-hl"/>
                <w:rFonts w:ascii="Times New Roman" w:hAnsi="Times New Roman" w:cs="Times New Roman"/>
              </w:rPr>
              <w:t xml:space="preserve">Юнусов А.С., </w:t>
            </w:r>
            <w:proofErr w:type="spellStart"/>
            <w:r w:rsidRPr="006002AF">
              <w:rPr>
                <w:rStyle w:val="search-hl"/>
                <w:rFonts w:ascii="Times New Roman" w:hAnsi="Times New Roman" w:cs="Times New Roman"/>
              </w:rPr>
              <w:t>Казнаев</w:t>
            </w:r>
            <w:proofErr w:type="spellEnd"/>
            <w:r w:rsidRPr="006002AF">
              <w:rPr>
                <w:rStyle w:val="search-hl"/>
                <w:rFonts w:ascii="Times New Roman" w:hAnsi="Times New Roman" w:cs="Times New Roman"/>
              </w:rPr>
              <w:t xml:space="preserve"> А.О. </w:t>
            </w:r>
            <w:r w:rsidRPr="006002AF">
              <w:rPr>
                <w:rFonts w:ascii="Times New Roman" w:hAnsi="Times New Roman" w:cs="Times New Roman"/>
              </w:rPr>
              <w:t xml:space="preserve">Адвокатура Турции </w:t>
            </w:r>
            <w:hyperlink r:id="rId8" w:history="1">
              <w:r w:rsidRPr="006002AF">
                <w:rPr>
                  <w:rStyle w:val="a3"/>
                  <w:rFonts w:ascii="Times New Roman" w:hAnsi="Times New Roman" w:cs="Times New Roman"/>
                </w:rPr>
                <w:t>Евразийская адвокатура</w:t>
              </w:r>
            </w:hyperlink>
            <w:r w:rsidRPr="006002AF">
              <w:rPr>
                <w:rFonts w:ascii="Times New Roman" w:hAnsi="Times New Roman" w:cs="Times New Roman"/>
              </w:rPr>
              <w:t xml:space="preserve"> </w:t>
            </w:r>
          </w:p>
          <w:p w:rsidR="006002AF" w:rsidRPr="006002AF" w:rsidRDefault="006002AF" w:rsidP="006002AF">
            <w:pPr>
              <w:spacing w:after="0" w:line="240" w:lineRule="auto"/>
              <w:jc w:val="both"/>
              <w:rPr>
                <w:rStyle w:val="num"/>
                <w:rFonts w:ascii="Times New Roman" w:hAnsi="Times New Roman" w:cs="Times New Roman"/>
                <w:lang w:val="kk-KZ"/>
              </w:rPr>
            </w:pPr>
            <w:r w:rsidRPr="006002AF">
              <w:rPr>
                <w:rStyle w:val="edition"/>
                <w:rFonts w:ascii="Times New Roman" w:hAnsi="Times New Roman" w:cs="Times New Roman"/>
              </w:rPr>
              <w:t>Выпуск</w:t>
            </w:r>
            <w:r w:rsidRPr="006002AF">
              <w:rPr>
                <w:rFonts w:ascii="Times New Roman" w:hAnsi="Times New Roman" w:cs="Times New Roman"/>
              </w:rPr>
              <w:t xml:space="preserve"> </w:t>
            </w:r>
            <w:r w:rsidRPr="006002AF">
              <w:rPr>
                <w:rStyle w:val="num"/>
                <w:rFonts w:ascii="Times New Roman" w:hAnsi="Times New Roman" w:cs="Times New Roman"/>
              </w:rPr>
              <w:t xml:space="preserve">№ 2 (21) / 2016 стр. </w:t>
            </w:r>
            <w:r w:rsidRPr="006002AF">
              <w:rPr>
                <w:rFonts w:ascii="Times New Roman" w:hAnsi="Times New Roman" w:cs="Times New Roman"/>
              </w:rPr>
              <w:t xml:space="preserve">16-22, Россия, Уфа </w:t>
            </w:r>
            <w:hyperlink r:id="rId9" w:history="1">
              <w:r w:rsidRPr="006002AF">
                <w:rPr>
                  <w:rStyle w:val="a3"/>
                  <w:rFonts w:ascii="Times New Roman" w:hAnsi="Times New Roman" w:cs="Times New Roman"/>
                </w:rPr>
                <w:t>http://cyberleninka.ru/article/n/advokatura-turtsii</w:t>
              </w:r>
            </w:hyperlink>
            <w:proofErr w:type="gramStart"/>
            <w:r w:rsidRPr="006002AF">
              <w:rPr>
                <w:rStyle w:val="num"/>
                <w:rFonts w:ascii="Times New Roman" w:hAnsi="Times New Roman" w:cs="Times New Roman"/>
                <w:lang w:val="kk-KZ"/>
              </w:rPr>
              <w:t xml:space="preserve"> ;</w:t>
            </w:r>
            <w:proofErr w:type="gramEnd"/>
          </w:p>
          <w:p w:rsidR="006002AF" w:rsidRPr="006002AF" w:rsidRDefault="006002AF" w:rsidP="006002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0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proofErr w:type="spellStart"/>
            <w:r w:rsidRPr="006002AF">
              <w:rPr>
                <w:rStyle w:val="search-hl"/>
                <w:rFonts w:ascii="Times New Roman" w:hAnsi="Times New Roman" w:cs="Times New Roman"/>
              </w:rPr>
              <w:t>Рагулин</w:t>
            </w:r>
            <w:proofErr w:type="spellEnd"/>
            <w:r w:rsidRPr="006002AF">
              <w:rPr>
                <w:rStyle w:val="search-hl"/>
                <w:rFonts w:ascii="Times New Roman" w:hAnsi="Times New Roman" w:cs="Times New Roman"/>
              </w:rPr>
              <w:t xml:space="preserve"> А.В., </w:t>
            </w:r>
            <w:proofErr w:type="spellStart"/>
            <w:r w:rsidRPr="006002AF">
              <w:rPr>
                <w:rStyle w:val="search-hl"/>
                <w:rFonts w:ascii="Times New Roman" w:hAnsi="Times New Roman" w:cs="Times New Roman"/>
              </w:rPr>
              <w:t>Шайхуллин</w:t>
            </w:r>
            <w:proofErr w:type="spellEnd"/>
            <w:r w:rsidRPr="006002AF">
              <w:rPr>
                <w:rStyle w:val="search-hl"/>
                <w:rFonts w:ascii="Times New Roman" w:hAnsi="Times New Roman" w:cs="Times New Roman"/>
              </w:rPr>
              <w:t xml:space="preserve"> М.С. </w:t>
            </w:r>
            <w:r w:rsidRPr="006002AF">
              <w:rPr>
                <w:rFonts w:ascii="Times New Roman" w:hAnsi="Times New Roman" w:cs="Times New Roman"/>
              </w:rPr>
              <w:t xml:space="preserve">Адвокатура в республике Башкортостан: история развития и современное состояние </w:t>
            </w:r>
            <w:hyperlink r:id="rId10" w:history="1">
              <w:r w:rsidRPr="006002AF">
                <w:rPr>
                  <w:rStyle w:val="a3"/>
                  <w:rFonts w:ascii="Times New Roman" w:hAnsi="Times New Roman" w:cs="Times New Roman"/>
                </w:rPr>
                <w:t>Евразийская адвокатура</w:t>
              </w:r>
            </w:hyperlink>
            <w:r w:rsidRPr="006002AF">
              <w:rPr>
                <w:rFonts w:ascii="Times New Roman" w:hAnsi="Times New Roman" w:cs="Times New Roman"/>
              </w:rPr>
              <w:t xml:space="preserve"> </w:t>
            </w:r>
          </w:p>
          <w:p w:rsidR="006002AF" w:rsidRPr="006002AF" w:rsidRDefault="006002AF" w:rsidP="006002AF">
            <w:pPr>
              <w:spacing w:after="0" w:line="240" w:lineRule="auto"/>
              <w:jc w:val="both"/>
              <w:rPr>
                <w:rStyle w:val="num"/>
                <w:rFonts w:ascii="Times New Roman" w:hAnsi="Times New Roman" w:cs="Times New Roman"/>
              </w:rPr>
            </w:pPr>
            <w:r w:rsidRPr="006002AF">
              <w:rPr>
                <w:rStyle w:val="edition"/>
                <w:rFonts w:ascii="Times New Roman" w:hAnsi="Times New Roman" w:cs="Times New Roman"/>
              </w:rPr>
              <w:t>Выпуск</w:t>
            </w:r>
            <w:r w:rsidRPr="006002AF">
              <w:rPr>
                <w:rFonts w:ascii="Times New Roman" w:hAnsi="Times New Roman" w:cs="Times New Roman"/>
              </w:rPr>
              <w:t xml:space="preserve"> </w:t>
            </w:r>
            <w:r w:rsidRPr="006002AF">
              <w:rPr>
                <w:rStyle w:val="num"/>
                <w:rFonts w:ascii="Times New Roman" w:hAnsi="Times New Roman" w:cs="Times New Roman"/>
              </w:rPr>
              <w:t xml:space="preserve">№ 4 (5) / 2013 стр. 5-15, </w:t>
            </w:r>
            <w:r w:rsidRPr="006002AF">
              <w:rPr>
                <w:rFonts w:ascii="Times New Roman" w:hAnsi="Times New Roman" w:cs="Times New Roman"/>
              </w:rPr>
              <w:t>Россия, Уфа</w:t>
            </w:r>
          </w:p>
          <w:p w:rsidR="00BF5319" w:rsidRPr="00BF5319" w:rsidRDefault="006002AF" w:rsidP="006002AF">
            <w:pPr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hyperlink r:id="rId11" w:history="1">
              <w:r w:rsidRPr="006002AF">
                <w:rPr>
                  <w:rStyle w:val="a3"/>
                  <w:rFonts w:ascii="Times New Roman" w:hAnsi="Times New Roman" w:cs="Times New Roman"/>
                </w:rPr>
                <w:t>http://cyberleninka.ru/article/n/advokatura-v-respublike-bashkortostan-istoriya-razvitiya-i-sovremennoe-sostoyanie</w:t>
              </w:r>
            </w:hyperlink>
          </w:p>
        </w:tc>
      </w:tr>
      <w:tr w:rsidR="00BF5319" w:rsidRPr="00BF5319" w:rsidTr="006002AF">
        <w:trPr>
          <w:gridBefore w:val="1"/>
          <w:wBefore w:w="38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F5319">
              <w:rPr>
                <w:rFonts w:ascii="Times New Roman" w:hAnsi="Times New Roman" w:cs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Сабақ үсінде ұялы телефонды өшіру, оны пайдаланбау.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F5319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F5319" w:rsidRPr="00BF5319" w:rsidTr="006002AF">
        <w:trPr>
          <w:gridBefore w:val="1"/>
          <w:wBefore w:w="38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319">
              <w:rPr>
                <w:rFonts w:ascii="Times New Roman" w:hAnsi="Times New Roman" w:cs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319" w:rsidRPr="00BF5319" w:rsidRDefault="00BF5319" w:rsidP="00BF531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F5319">
              <w:rPr>
                <w:rFonts w:ascii="Times New Roman" w:hAnsi="Times New Roman" w:cs="Times New Roman"/>
                <w:b/>
                <w:lang w:val="kk-KZ"/>
              </w:rPr>
              <w:t>Бағалау критерийлері</w:t>
            </w:r>
            <w:r w:rsidRPr="00BF5319">
              <w:rPr>
                <w:rFonts w:ascii="Times New Roman" w:hAnsi="Times New Roman" w:cs="Times New Roman"/>
                <w:b/>
              </w:rPr>
              <w:t>:</w:t>
            </w:r>
            <w:r w:rsidRPr="00BF531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F5319">
              <w:rPr>
                <w:rFonts w:ascii="Times New Roman" w:hAnsi="Times New Roman" w:cs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BF531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F5319" w:rsidRPr="00BF5319" w:rsidRDefault="00BF5319" w:rsidP="009901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5319">
              <w:rPr>
                <w:rFonts w:ascii="Times New Roman" w:hAnsi="Times New Roman" w:cs="Times New Roman"/>
                <w:b/>
                <w:lang w:val="kk-KZ"/>
              </w:rPr>
              <w:t xml:space="preserve">Бағалауларды қосу: </w:t>
            </w:r>
            <w:r w:rsidRPr="00BF5319">
              <w:rPr>
                <w:rFonts w:ascii="Times New Roman" w:hAnsi="Times New Roman" w:cs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BF5319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</w:tbl>
    <w:p w:rsidR="00BF5319" w:rsidRPr="00BF5319" w:rsidRDefault="00BF5319" w:rsidP="00BF5319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19" w:rsidRPr="00BF5319" w:rsidRDefault="00BF5319" w:rsidP="00BF5319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F5319">
        <w:rPr>
          <w:rFonts w:ascii="Times New Roman" w:hAnsi="Times New Roman" w:cs="Times New Roman"/>
          <w:b/>
          <w:lang w:val="kk-KZ"/>
        </w:rPr>
        <w:t xml:space="preserve">Оқу пәнінің мазмұнын жүргізу күнтізбесі: </w:t>
      </w:r>
    </w:p>
    <w:tbl>
      <w:tblPr>
        <w:tblW w:w="9570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838"/>
        <w:gridCol w:w="7277"/>
        <w:gridCol w:w="618"/>
        <w:gridCol w:w="837"/>
      </w:tblGrid>
      <w:tr w:rsidR="00BF5319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Тақырыптың атауы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Сағ көл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Республикасындағы адвокатураның түсінігіне жалпы сипаттама.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1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Адвокатура туралы жалпы ұғым және оны ұ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йымдастыру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қағидалары.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Қазақстандағы адвокатураның пайда болуы және дамуының негізгі кезеңдері.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2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Адвокатураның дамуы кеңес 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уа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қытында және қазіргі уақыттағы адвокатураның даму кезеңі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Адвокаттар қызметінің ұйымдық нысандары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3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Адвокаттар қызметін лицензиялау.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ӨЖ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ҚР Президентінің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17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сәуір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1995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жылғы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З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аң күші бар «Лицензиялау туралы» Жарлығы.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Адвокаттар алқасы және оның органдары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4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Адвокаттар алқасының органдарына сипаттама.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Заң консультациялары мен адвокаттар кеңсесі.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5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Адвокаттармен жүзеге асырылатын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заң консультациясына құқықтық сипаттама.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ӨЖ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аң кеңестерін беру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адвокаттық қызметтің нысаны ретінде.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Заңды тұлға құрмай адвокаттық қызметпен айналысатын жеке адвокаттар.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6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Адвокатура ерекше ұйым ретінде.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Адвокаттардың құқықтық жағдайы.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7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Адвокаттық қызметтің құқықтық негізі.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ӨЖ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Шаруашылық дауларын қарау кезіндегі іс жүргізуде адвокаттардың 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өлі.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Midterm</w:t>
            </w:r>
            <w:proofErr w:type="spell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Exam</w:t>
            </w:r>
            <w:proofErr w:type="spellEnd"/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Барлығы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8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Адвокаттар алқасының мүшелігіне қойылатын талаптар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8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Адвокаттар алқасының мүшелігіне алынатын тұлғ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алар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ға қойылатын талаптар.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Адвокаттардың құқықтар мен міндеттері.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9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Адвокаттардың өкілеттіктерін куәландыру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ӨЖ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Қорғаушы бола алатын тұлғалар.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1-10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Адвокаттардың тәртіптік жауапкершілгі.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10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Адвокаттар мен олардың көмекшілеріне көтермелеу шараларын және тәртіптік жауапкершілікті қолдану.</w:t>
            </w:r>
            <w:bookmarkStart w:id="0" w:name="_GoBack"/>
            <w:bookmarkEnd w:id="0"/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11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Адвокаттық құпия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11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Адвокаттың кәсіби құпияны сақтау 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індеттілігі.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ӨЖ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11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Адвокаттар қызметінің 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этикалы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 қағидалары.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1-10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12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Адвокаттың қылмыстық іске қатысуы.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Семинар 12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3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Заңи көмектің бі</w:t>
            </w:r>
            <w:proofErr w:type="gramStart"/>
            <w:r w:rsidRPr="00BD13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BD138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түрі ретінде қылмыстық процесске адвокаттың қатысыу.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13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Адвокаттың азаматық іске қатысуы.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13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Азаматтық і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ст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і жүргізуде адвокаттарға қойылатын шарттар.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СӨЖ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13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Азаматтық іс бойынша адвокаттың істі жүргізу жағдайы.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1-10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Әкімшілік құқық бұзушылық істер бойынша адвокаттың қатысуы.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Семинар 14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Әкімшілік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і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ст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і жүргізуде адвокаттарға қойылатын шарттар.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Дәріс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 </w:t>
            </w: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Республикасының Адвокаттар одағы мен адвокаттардың халықаралық қызметі.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Семинар 15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Адвокаттар одағының қалыптасу тәртібі мен өкілеттігі.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ӨЖ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15 </w:t>
            </w:r>
            <w:proofErr w:type="gramStart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proofErr w:type="gramEnd"/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қаңтар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1993 </w:t>
            </w: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жылғы «Азаматтық, отбасылық және қылмыстық істер бойынша өзара құқықтық көмек көрсету туралы» Кишенев Конвенциясы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1-10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319" w:rsidRPr="00BD138D" w:rsidRDefault="00BF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9A4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Барлығы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319" w:rsidRPr="00BD138D" w:rsidRDefault="009A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F5319" w:rsidRPr="00BD138D" w:rsidTr="00BF5319">
        <w:trPr>
          <w:tblCellSpacing w:w="0" w:type="dxa"/>
        </w:trPr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7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9A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13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Емтихан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/>
              <w:rPr>
                <w:rFonts w:cs="Times New Roman"/>
              </w:rPr>
            </w:pP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19" w:rsidRPr="00BD138D" w:rsidRDefault="00B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</w:tr>
    </w:tbl>
    <w:p w:rsidR="00BF5319" w:rsidRPr="00BD138D" w:rsidRDefault="00BF5319" w:rsidP="00BF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F5319" w:rsidRDefault="00BF5319" w:rsidP="00BF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5319" w:rsidRDefault="00BF5319" w:rsidP="00BF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Халықаралық қатыынастар факультетінің </w:t>
      </w:r>
    </w:p>
    <w:p w:rsidR="00BF5319" w:rsidRDefault="00BF5319" w:rsidP="00BF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әдістеме бюросының төрайымы з.ғ.к., доцент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BD138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Машимбаева Г.А.</w:t>
      </w:r>
    </w:p>
    <w:p w:rsidR="00BD138D" w:rsidRDefault="00BD138D" w:rsidP="00BF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5319" w:rsidRDefault="00BF5319" w:rsidP="00BF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Халықаралық құқық кафедрасының </w:t>
      </w:r>
    </w:p>
    <w:p w:rsidR="00BF5319" w:rsidRDefault="00BF5319" w:rsidP="00BF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меңгеруші з.ғ.</w:t>
      </w:r>
      <w:r w:rsidR="00BD138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., </w:t>
      </w:r>
      <w:r w:rsidR="00BD138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доцент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BD138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Сайрамбаева Ж.Т.</w:t>
      </w:r>
    </w:p>
    <w:p w:rsidR="00BF5319" w:rsidRDefault="00BF5319" w:rsidP="00BF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5319" w:rsidRDefault="00BF5319" w:rsidP="00BF53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Лектор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BD138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Әпенов С.М.</w:t>
      </w:r>
    </w:p>
    <w:p w:rsidR="00BF5319" w:rsidRPr="00BF5319" w:rsidRDefault="00BF5319">
      <w:pPr>
        <w:rPr>
          <w:lang w:val="kk-KZ"/>
        </w:rPr>
      </w:pPr>
    </w:p>
    <w:sectPr w:rsidR="00BF5319" w:rsidRPr="00BF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B1"/>
    <w:rsid w:val="002E0880"/>
    <w:rsid w:val="00413400"/>
    <w:rsid w:val="004569B1"/>
    <w:rsid w:val="004D3563"/>
    <w:rsid w:val="006002AF"/>
    <w:rsid w:val="0099013D"/>
    <w:rsid w:val="009A410F"/>
    <w:rsid w:val="00BD138D"/>
    <w:rsid w:val="00BF5319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9"/>
  </w:style>
  <w:style w:type="paragraph" w:styleId="4">
    <w:name w:val="heading 4"/>
    <w:basedOn w:val="a"/>
    <w:next w:val="a"/>
    <w:link w:val="40"/>
    <w:unhideWhenUsed/>
    <w:qFormat/>
    <w:rsid w:val="00BF53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319"/>
    <w:rPr>
      <w:color w:val="0000FF" w:themeColor="hyperlink"/>
      <w:u w:val="single"/>
    </w:rPr>
  </w:style>
  <w:style w:type="character" w:customStyle="1" w:styleId="edition">
    <w:name w:val="edition"/>
    <w:basedOn w:val="a0"/>
    <w:rsid w:val="00BF5319"/>
  </w:style>
  <w:style w:type="character" w:customStyle="1" w:styleId="num">
    <w:name w:val="num"/>
    <w:basedOn w:val="a0"/>
    <w:rsid w:val="00BF5319"/>
  </w:style>
  <w:style w:type="character" w:customStyle="1" w:styleId="search-hl">
    <w:name w:val="search-hl"/>
    <w:basedOn w:val="a0"/>
    <w:rsid w:val="00BF5319"/>
  </w:style>
  <w:style w:type="character" w:customStyle="1" w:styleId="40">
    <w:name w:val="Заголовок 4 Знак"/>
    <w:basedOn w:val="a0"/>
    <w:link w:val="4"/>
    <w:rsid w:val="00BF53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9"/>
  </w:style>
  <w:style w:type="paragraph" w:styleId="4">
    <w:name w:val="heading 4"/>
    <w:basedOn w:val="a"/>
    <w:next w:val="a"/>
    <w:link w:val="40"/>
    <w:unhideWhenUsed/>
    <w:qFormat/>
    <w:rsid w:val="00BF53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319"/>
    <w:rPr>
      <w:color w:val="0000FF" w:themeColor="hyperlink"/>
      <w:u w:val="single"/>
    </w:rPr>
  </w:style>
  <w:style w:type="character" w:customStyle="1" w:styleId="edition">
    <w:name w:val="edition"/>
    <w:basedOn w:val="a0"/>
    <w:rsid w:val="00BF5319"/>
  </w:style>
  <w:style w:type="character" w:customStyle="1" w:styleId="num">
    <w:name w:val="num"/>
    <w:basedOn w:val="a0"/>
    <w:rsid w:val="00BF5319"/>
  </w:style>
  <w:style w:type="character" w:customStyle="1" w:styleId="search-hl">
    <w:name w:val="search-hl"/>
    <w:basedOn w:val="a0"/>
    <w:rsid w:val="00BF5319"/>
  </w:style>
  <w:style w:type="character" w:customStyle="1" w:styleId="40">
    <w:name w:val="Заголовок 4 Знак"/>
    <w:basedOn w:val="a0"/>
    <w:link w:val="4"/>
    <w:rsid w:val="00BF53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evraziyskaya-advokatur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article/n/advokatura-yapon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evraziyskaya-advokatura" TargetMode="External"/><Relationship Id="rId11" Type="http://schemas.openxmlformats.org/officeDocument/2006/relationships/hyperlink" Target="http://cyberleninka.ru/article/n/advokatura-v-respublike-bashkortostan-istoriya-razvitiya-i-sovremennoe-sostoya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yberleninka.ru/journal/n/evraziyskaya-advoka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leninka.ru/article/n/advokatura-tur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2017-10-11T15:54:00Z</dcterms:created>
  <dcterms:modified xsi:type="dcterms:W3CDTF">2017-10-11T16:36:00Z</dcterms:modified>
</cp:coreProperties>
</file>